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61" w:rsidRPr="005C6761" w:rsidRDefault="005C6761" w:rsidP="005C6761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C676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Даты проведения, порядок проведения</w:t>
      </w:r>
      <w:r w:rsidR="00F657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и  проверки </w:t>
      </w:r>
      <w:r w:rsidRPr="005C676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Итогового собеседования по русскому языку в 9 </w:t>
      </w:r>
      <w:proofErr w:type="spellStart"/>
      <w:r w:rsidRPr="005C676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кл</w:t>
      </w:r>
      <w:proofErr w:type="spellEnd"/>
      <w:r w:rsidRPr="005C676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74054D" w:rsidRPr="00F65709" w:rsidRDefault="007A3B4A" w:rsidP="005C6761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5C67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Итоговое собеседование по русскому языку </w:t>
      </w:r>
      <w:r w:rsidRPr="005C676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5C6761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C6761">
        <w:rPr>
          <w:rFonts w:ascii="Times New Roman" w:hAnsi="Times New Roman" w:cs="Times New Roman"/>
          <w:color w:val="000000"/>
          <w:sz w:val="24"/>
          <w:szCs w:val="24"/>
        </w:rPr>
        <w:t xml:space="preserve"> России и </w:t>
      </w:r>
      <w:proofErr w:type="spellStart"/>
      <w:r w:rsidRPr="005C6761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5C6761">
        <w:rPr>
          <w:rFonts w:ascii="Times New Roman" w:hAnsi="Times New Roman" w:cs="Times New Roman"/>
          <w:color w:val="000000"/>
          <w:sz w:val="24"/>
          <w:szCs w:val="24"/>
        </w:rPr>
        <w:t xml:space="preserve"> от 04.04.2023 г. № 232/551 (зарегистрирован Минюстом России 12.05.2023, регистрационный № 73292).</w:t>
      </w:r>
      <w:r w:rsidRPr="005C6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76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C6761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</w:t>
      </w:r>
      <w:r w:rsidRPr="005C6761">
        <w:rPr>
          <w:rFonts w:ascii="Times New Roman" w:hAnsi="Times New Roman" w:cs="Times New Roman"/>
          <w:b/>
          <w:color w:val="000000"/>
          <w:sz w:val="24"/>
          <w:szCs w:val="24"/>
        </w:rPr>
        <w:t>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 w:rsidRPr="005C6761">
        <w:rPr>
          <w:rStyle w:val="a3"/>
          <w:rFonts w:ascii="Times New Roman" w:hAnsi="Times New Roman" w:cs="Times New Roman"/>
          <w:color w:val="000000"/>
          <w:sz w:val="24"/>
          <w:szCs w:val="24"/>
        </w:rPr>
        <w:t>«зачет» за итоговое собеседование по русскому языку.</w:t>
      </w:r>
      <w:proofErr w:type="gramEnd"/>
    </w:p>
    <w:p w:rsidR="0074054D" w:rsidRPr="00F65709" w:rsidRDefault="0074054D" w:rsidP="005C676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0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об участии в итоговом собеседовании подаются </w:t>
      </w:r>
      <w:r w:rsidRPr="00740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не </w:t>
      </w:r>
      <w:proofErr w:type="gramStart"/>
      <w:r w:rsidRPr="00740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позднее</w:t>
      </w:r>
      <w:proofErr w:type="gramEnd"/>
      <w:r w:rsidRPr="00740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чем за две недели до начала проведения итогового собеседования:</w:t>
      </w:r>
    </w:p>
    <w:p w:rsidR="0074054D" w:rsidRDefault="0074054D" w:rsidP="0074054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Заявления об участии в итоговом собеседовании подаются лицами, указанными в пункте 6 Порядка,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  <w:bookmarkStart w:id="0" w:name="l236"/>
      <w:bookmarkStart w:id="1" w:name="l36"/>
      <w:bookmarkEnd w:id="0"/>
      <w:bookmarkEnd w:id="1"/>
    </w:p>
    <w:p w:rsidR="0074054D" w:rsidRDefault="0074054D" w:rsidP="0074054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инвалидность.</w:t>
      </w:r>
      <w:bookmarkStart w:id="2" w:name="l237"/>
      <w:bookmarkEnd w:id="2"/>
      <w:r>
        <w:rPr>
          <w:color w:val="000000"/>
        </w:rPr>
        <w:t xml:space="preserve"> </w:t>
      </w:r>
    </w:p>
    <w:p w:rsidR="0074054D" w:rsidRDefault="0074054D" w:rsidP="0074054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.</w:t>
      </w:r>
      <w:r>
        <w:rPr>
          <w:color w:val="000000"/>
        </w:rPr>
        <w:t>Итоговое собеседование 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в местах, определенных ОИВ.</w:t>
      </w:r>
      <w:bookmarkStart w:id="3" w:name="l37"/>
      <w:bookmarkEnd w:id="3"/>
    </w:p>
    <w:p w:rsidR="0074054D" w:rsidRPr="0074054D" w:rsidRDefault="0074054D" w:rsidP="0074054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По решению ОИВ, учредителей, загранучреждений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ОИВ</w:t>
      </w:r>
      <w:r w:rsidRPr="0074054D">
        <w:rPr>
          <w:color w:val="000000"/>
        </w:rPr>
        <w:t>.</w:t>
      </w:r>
    </w:p>
    <w:p w:rsidR="0074054D" w:rsidRDefault="0074054D" w:rsidP="0074054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  <w:r w:rsidRPr="0074054D">
        <w:rPr>
          <w:color w:val="000000"/>
          <w:shd w:val="clear" w:color="auto" w:fill="FFFFFF"/>
        </w:rPr>
        <w:t xml:space="preserve"> </w:t>
      </w:r>
    </w:p>
    <w:p w:rsidR="0074054D" w:rsidRDefault="007A3B4A" w:rsidP="0074054D">
      <w:pPr>
        <w:pStyle w:val="dt-p"/>
        <w:shd w:val="clear" w:color="auto" w:fill="FFFFFF"/>
        <w:spacing w:before="0" w:beforeAutospacing="0" w:after="0" w:afterAutospacing="0"/>
        <w:textAlignment w:val="baseline"/>
        <w:rPr>
          <w:i/>
          <w:color w:val="222337"/>
        </w:rPr>
      </w:pPr>
      <w:r w:rsidRPr="005C6761">
        <w:rPr>
          <w:b/>
          <w:i/>
          <w:color w:val="000000"/>
        </w:rPr>
        <w:t>Итоговое собеседование проводится во вторую среду февраля</w:t>
      </w:r>
      <w:r w:rsidR="005C6761" w:rsidRPr="005C6761">
        <w:rPr>
          <w:b/>
          <w:i/>
          <w:color w:val="000000"/>
        </w:rPr>
        <w:t xml:space="preserve"> (в 202</w:t>
      </w:r>
      <w:r w:rsidR="00921D24">
        <w:rPr>
          <w:b/>
          <w:i/>
          <w:color w:val="000000"/>
        </w:rPr>
        <w:t>5</w:t>
      </w:r>
      <w:r w:rsidR="005C6761" w:rsidRPr="005C6761">
        <w:rPr>
          <w:b/>
          <w:i/>
          <w:color w:val="000000"/>
        </w:rPr>
        <w:t>г. – 1</w:t>
      </w:r>
      <w:r w:rsidR="00921D24">
        <w:rPr>
          <w:b/>
          <w:i/>
          <w:color w:val="000000"/>
        </w:rPr>
        <w:t>2</w:t>
      </w:r>
      <w:r w:rsidR="005C6761" w:rsidRPr="005C6761">
        <w:rPr>
          <w:b/>
          <w:i/>
          <w:color w:val="000000"/>
        </w:rPr>
        <w:t xml:space="preserve"> февраля)</w:t>
      </w:r>
      <w:r w:rsidRPr="005C6761">
        <w:rPr>
          <w:b/>
          <w:i/>
          <w:color w:val="000000"/>
        </w:rPr>
        <w:t xml:space="preserve">. Дополнительные сроки проведения итогового собеседования — вторая рабочая среда </w:t>
      </w:r>
      <w:r w:rsidRPr="005C6761">
        <w:rPr>
          <w:b/>
          <w:i/>
          <w:color w:val="000000"/>
        </w:rPr>
        <w:lastRenderedPageBreak/>
        <w:t xml:space="preserve">марта и третий </w:t>
      </w:r>
      <w:bookmarkStart w:id="4" w:name="_GoBack"/>
      <w:bookmarkEnd w:id="4"/>
      <w:r w:rsidRPr="005C6761">
        <w:rPr>
          <w:b/>
          <w:i/>
          <w:color w:val="000000"/>
        </w:rPr>
        <w:t>понедельник апреля.</w:t>
      </w:r>
      <w:r w:rsidRPr="005C6761">
        <w:rPr>
          <w:b/>
          <w:i/>
          <w:color w:val="000000"/>
        </w:rPr>
        <w:br/>
      </w:r>
      <w:r w:rsidR="005C6761" w:rsidRPr="005C6761">
        <w:rPr>
          <w:i/>
          <w:color w:val="222337"/>
        </w:rPr>
        <w:t>Итоговое собеседование начинается в 09:00 по местному времени.</w:t>
      </w:r>
    </w:p>
    <w:p w:rsidR="005C6761" w:rsidRPr="0074054D" w:rsidRDefault="005C6761" w:rsidP="0074054D">
      <w:pPr>
        <w:pStyle w:val="dt-p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 w:rsidRPr="005C6761">
        <w:rPr>
          <w:color w:val="222337"/>
        </w:rPr>
        <w:t>Продолжительность проведения итогового собеседования для участника составляет примерно 15-16 минут.</w:t>
      </w:r>
    </w:p>
    <w:p w:rsidR="005C6761" w:rsidRPr="005C6761" w:rsidRDefault="005C6761" w:rsidP="005C6761">
      <w:pPr>
        <w:shd w:val="clear" w:color="auto" w:fill="FFFFFF"/>
        <w:spacing w:after="216"/>
        <w:textAlignment w:val="baseline"/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</w:pPr>
      <w:r w:rsidRPr="005C6761"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  <w:t>Для участников итогового собеседования с ОВЗ, участников – детей-инвалидов и инвалидов продолжительность проведения итогового собеседования увеличивается на 30 минут.</w:t>
      </w:r>
    </w:p>
    <w:p w:rsidR="005C6761" w:rsidRPr="005C6761" w:rsidRDefault="005C6761" w:rsidP="005C6761">
      <w:pPr>
        <w:shd w:val="clear" w:color="auto" w:fill="FFFFFF"/>
        <w:spacing w:after="216"/>
        <w:textAlignment w:val="baseline"/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</w:pPr>
      <w:r w:rsidRPr="005C6761"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  <w:t>В случае получения неудовлетворительного результата («незачет») участники вправе пересдать итоговое собеседование в текущем учебном году, но не более двух раз.</w:t>
      </w:r>
    </w:p>
    <w:p w:rsidR="005C6761" w:rsidRPr="005C6761" w:rsidRDefault="005C6761" w:rsidP="005C6761">
      <w:pPr>
        <w:shd w:val="clear" w:color="auto" w:fill="FFFFFF"/>
        <w:spacing w:after="216"/>
        <w:textAlignment w:val="baseline"/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</w:pPr>
      <w:r w:rsidRPr="005C6761"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  <w:t>Итоговое собеседование может проводиться в ходе учебного процесса в образовательной организации. Участники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 и (или) в местах проведения итогового собеседования, определенных органами исполнительной власти.</w:t>
      </w:r>
    </w:p>
    <w:p w:rsidR="005C6761" w:rsidRPr="005C6761" w:rsidRDefault="005C6761" w:rsidP="005C6761">
      <w:pPr>
        <w:shd w:val="clear" w:color="auto" w:fill="FFFFFF"/>
        <w:spacing w:after="216"/>
        <w:textAlignment w:val="baseline"/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</w:pPr>
      <w:r w:rsidRPr="005C6761"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  <w:t>Результат итогового собеседования как допуска к ГИА действует бессрочно.</w:t>
      </w:r>
    </w:p>
    <w:p w:rsidR="0074054D" w:rsidRDefault="005C6761" w:rsidP="0074054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C6761">
        <w:rPr>
          <w:rFonts w:ascii="Times New Roman" w:hAnsi="Times New Roman" w:cs="Times New Roman"/>
          <w:color w:val="000000"/>
          <w:sz w:val="24"/>
          <w:szCs w:val="24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5C6761">
        <w:rPr>
          <w:rFonts w:ascii="Times New Roman" w:hAnsi="Times New Roman" w:cs="Times New Roman"/>
          <w:color w:val="000000"/>
          <w:sz w:val="24"/>
          <w:szCs w:val="24"/>
        </w:rPr>
        <w:t>кст всл</w:t>
      </w:r>
      <w:proofErr w:type="gramEnd"/>
      <w:r w:rsidRPr="005C6761">
        <w:rPr>
          <w:rFonts w:ascii="Times New Roman" w:hAnsi="Times New Roman" w:cs="Times New Roman"/>
          <w:color w:val="000000"/>
          <w:sz w:val="24"/>
          <w:szCs w:val="24"/>
        </w:rPr>
        <w:t>ух, пересказывать текст с привлечением дополнительной информации.</w:t>
      </w:r>
    </w:p>
    <w:p w:rsidR="005C6761" w:rsidRPr="0074054D" w:rsidRDefault="005C6761" w:rsidP="0074054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C6761">
        <w:rPr>
          <w:rFonts w:ascii="Times New Roman" w:eastAsia="Times New Roman" w:hAnsi="Times New Roman" w:cs="Times New Roman"/>
          <w:b/>
          <w:color w:val="222337"/>
          <w:sz w:val="24"/>
          <w:szCs w:val="24"/>
          <w:u w:val="single"/>
          <w:lang w:eastAsia="ru-RU"/>
        </w:rPr>
        <w:t>Проверка итогового собеседования.</w:t>
      </w:r>
    </w:p>
    <w:p w:rsidR="005C6761" w:rsidRPr="005C6761" w:rsidRDefault="005C6761" w:rsidP="005C6761">
      <w:pPr>
        <w:shd w:val="clear" w:color="auto" w:fill="FFFFFF"/>
        <w:spacing w:after="216"/>
        <w:textAlignment w:val="baseline"/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</w:pPr>
      <w:r w:rsidRPr="005C6761"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  <w:t>Проверка итогового собеседования осуществляется экспертами, входящими в состав комиссии по проверке итогового собеседования.</w:t>
      </w:r>
    </w:p>
    <w:p w:rsidR="005C6761" w:rsidRPr="005C6761" w:rsidRDefault="005C6761" w:rsidP="005C6761">
      <w:pPr>
        <w:shd w:val="clear" w:color="auto" w:fill="FFFFFF"/>
        <w:spacing w:after="216"/>
        <w:textAlignment w:val="baseline"/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</w:pPr>
      <w:r w:rsidRPr="005C6761"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  <w:t>«Зачет» выставляется участникам итогового собеседования, набравшим минимальное количество баллов, определенное критериями оценивания выполнения заданий КИМ итогового собеседования.</w:t>
      </w:r>
    </w:p>
    <w:p w:rsidR="005C6761" w:rsidRPr="005C6761" w:rsidRDefault="005C6761" w:rsidP="005C6761">
      <w:pPr>
        <w:shd w:val="clear" w:color="auto" w:fill="FFFFFF"/>
        <w:spacing w:after="216"/>
        <w:textAlignment w:val="baseline"/>
        <w:rPr>
          <w:rFonts w:ascii="Times New Roman" w:eastAsia="Times New Roman" w:hAnsi="Times New Roman" w:cs="Times New Roman"/>
          <w:b/>
          <w:color w:val="222337"/>
          <w:sz w:val="24"/>
          <w:szCs w:val="24"/>
          <w:lang w:eastAsia="ru-RU"/>
        </w:rPr>
      </w:pPr>
      <w:r w:rsidRPr="005C6761"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  <w:t xml:space="preserve">Проверка и оценивание итогового собеседования комиссией по проверке итогового собеседования должны завершиться </w:t>
      </w:r>
      <w:r w:rsidRPr="005C6761">
        <w:rPr>
          <w:rFonts w:ascii="Times New Roman" w:eastAsia="Times New Roman" w:hAnsi="Times New Roman" w:cs="Times New Roman"/>
          <w:b/>
          <w:color w:val="222337"/>
          <w:sz w:val="24"/>
          <w:szCs w:val="24"/>
          <w:lang w:eastAsia="ru-RU"/>
        </w:rPr>
        <w:t xml:space="preserve">не позднее чем через пять календарных дней </w:t>
      </w:r>
      <w:proofErr w:type="gramStart"/>
      <w:r w:rsidRPr="005C6761">
        <w:rPr>
          <w:rFonts w:ascii="Times New Roman" w:eastAsia="Times New Roman" w:hAnsi="Times New Roman" w:cs="Times New Roman"/>
          <w:b/>
          <w:color w:val="222337"/>
          <w:sz w:val="24"/>
          <w:szCs w:val="24"/>
          <w:lang w:eastAsia="ru-RU"/>
        </w:rPr>
        <w:t>с даты проведения</w:t>
      </w:r>
      <w:proofErr w:type="gramEnd"/>
      <w:r w:rsidRPr="005C6761">
        <w:rPr>
          <w:rFonts w:ascii="Times New Roman" w:eastAsia="Times New Roman" w:hAnsi="Times New Roman" w:cs="Times New Roman"/>
          <w:b/>
          <w:color w:val="222337"/>
          <w:sz w:val="24"/>
          <w:szCs w:val="24"/>
          <w:lang w:eastAsia="ru-RU"/>
        </w:rPr>
        <w:t xml:space="preserve"> итогового собеседования.</w:t>
      </w:r>
    </w:p>
    <w:p w:rsidR="005C6761" w:rsidRPr="005C6761" w:rsidRDefault="005C6761" w:rsidP="005C6761">
      <w:pPr>
        <w:rPr>
          <w:rFonts w:ascii="Times New Roman" w:hAnsi="Times New Roman" w:cs="Times New Roman"/>
          <w:sz w:val="24"/>
          <w:szCs w:val="24"/>
        </w:rPr>
      </w:pPr>
    </w:p>
    <w:sectPr w:rsidR="005C6761" w:rsidRPr="005C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107"/>
    <w:multiLevelType w:val="multilevel"/>
    <w:tmpl w:val="6FAA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4B"/>
    <w:rsid w:val="000A4B6F"/>
    <w:rsid w:val="005C6761"/>
    <w:rsid w:val="0074054D"/>
    <w:rsid w:val="007A3B4A"/>
    <w:rsid w:val="00921D24"/>
    <w:rsid w:val="00AB7B4B"/>
    <w:rsid w:val="00F6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3B4A"/>
    <w:rPr>
      <w:b/>
      <w:bCs/>
    </w:rPr>
  </w:style>
  <w:style w:type="paragraph" w:customStyle="1" w:styleId="dt-p">
    <w:name w:val="dt-p"/>
    <w:basedOn w:val="a"/>
    <w:rsid w:val="007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740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3B4A"/>
    <w:rPr>
      <w:b/>
      <w:bCs/>
    </w:rPr>
  </w:style>
  <w:style w:type="paragraph" w:customStyle="1" w:styleId="dt-p">
    <w:name w:val="dt-p"/>
    <w:basedOn w:val="a"/>
    <w:rsid w:val="007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74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708</Words>
  <Characters>4039</Characters>
  <Application>Microsoft Office Word</Application>
  <DocSecurity>0</DocSecurity>
  <Lines>33</Lines>
  <Paragraphs>9</Paragraphs>
  <ScaleCrop>false</ScaleCrop>
  <Company>MICROSOFT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Кировская СОШ</cp:lastModifiedBy>
  <cp:revision>8</cp:revision>
  <dcterms:created xsi:type="dcterms:W3CDTF">2023-11-09T09:37:00Z</dcterms:created>
  <dcterms:modified xsi:type="dcterms:W3CDTF">2024-12-12T11:16:00Z</dcterms:modified>
</cp:coreProperties>
</file>