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8B2" w:rsidRPr="002C6973" w:rsidRDefault="003C08B2" w:rsidP="002C6973">
      <w:pPr>
        <w:pStyle w:val="a5"/>
        <w:numPr>
          <w:ilvl w:val="0"/>
          <w:numId w:val="7"/>
        </w:num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b/>
          <w:color w:val="000000"/>
          <w:sz w:val="24"/>
          <w:szCs w:val="24"/>
        </w:rPr>
      </w:pPr>
      <w:bookmarkStart w:id="0" w:name="_GoBack"/>
      <w:r w:rsidRPr="002C6973">
        <w:rPr>
          <w:rFonts w:ascii="Montserrat" w:eastAsia="Times New Roman" w:hAnsi="Montserrat" w:cs="Times New Roman"/>
          <w:b/>
          <w:color w:val="000000"/>
          <w:sz w:val="24"/>
          <w:szCs w:val="24"/>
        </w:rPr>
        <w:t xml:space="preserve">Сроки и места регистрации участников итогового сочинения (изложения) </w:t>
      </w:r>
    </w:p>
    <w:p w:rsidR="003C08B2" w:rsidRDefault="003C08B2" w:rsidP="003C08B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3C08B2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        </w:t>
      </w:r>
    </w:p>
    <w:p w:rsidR="00A67CA0" w:rsidRDefault="003C08B2" w:rsidP="003C08B2">
      <w:pPr>
        <w:pStyle w:val="a5"/>
        <w:numPr>
          <w:ilvl w:val="0"/>
          <w:numId w:val="4"/>
        </w:num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3C08B2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Регистрация осуществляется в образовательных организациях, </w:t>
      </w:r>
      <w:r w:rsidR="00A67CA0" w:rsidRPr="003C08B2">
        <w:rPr>
          <w:rFonts w:ascii="Times New Roman" w:hAnsi="Times New Roman" w:cs="Times New Roman"/>
          <w:sz w:val="24"/>
          <w:szCs w:val="24"/>
        </w:rPr>
        <w:t>в которых обучающиеся осваивают образовательные программы среднего общего образования, и (или) местах проведения итогового сочинения (изложения), определенных ОИВ</w:t>
      </w:r>
      <w:r w:rsidRPr="003C08B2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. </w:t>
      </w:r>
    </w:p>
    <w:p w:rsidR="003C08B2" w:rsidRPr="00A67CA0" w:rsidRDefault="003C08B2" w:rsidP="00A67CA0">
      <w:pPr>
        <w:pStyle w:val="a5"/>
        <w:numPr>
          <w:ilvl w:val="0"/>
          <w:numId w:val="4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A67CA0">
        <w:rPr>
          <w:rFonts w:ascii="Montserrat" w:eastAsia="Times New Roman" w:hAnsi="Montserrat" w:cs="Times New Roman"/>
          <w:color w:val="000000"/>
          <w:sz w:val="24"/>
          <w:szCs w:val="24"/>
        </w:rPr>
        <w:t>Срок подачи заявления</w:t>
      </w:r>
    </w:p>
    <w:p w:rsidR="003C08B2" w:rsidRPr="003C08B2" w:rsidRDefault="003C08B2" w:rsidP="003C08B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3C08B2">
        <w:rPr>
          <w:rFonts w:ascii="Montserrat" w:eastAsia="Times New Roman" w:hAnsi="Montserrat" w:cs="Times New Roman"/>
          <w:color w:val="000000"/>
          <w:sz w:val="24"/>
          <w:szCs w:val="24"/>
        </w:rPr>
        <w:t>Заявления подаются не позднее</w:t>
      </w:r>
      <w:r>
        <w:rPr>
          <w:rFonts w:ascii="Montserrat" w:eastAsia="Times New Roman" w:hAnsi="Montserrat" w:cs="Times New Roman"/>
          <w:color w:val="000000"/>
          <w:sz w:val="24"/>
          <w:szCs w:val="24"/>
        </w:rPr>
        <w:t>,</w:t>
      </w:r>
      <w:r w:rsidRPr="003C08B2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чем за две недели до начала проведения итогового сочинения (изложения).</w:t>
      </w:r>
    </w:p>
    <w:tbl>
      <w:tblPr>
        <w:tblW w:w="10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6"/>
        <w:gridCol w:w="2268"/>
        <w:gridCol w:w="2126"/>
        <w:gridCol w:w="2268"/>
      </w:tblGrid>
      <w:tr w:rsidR="003C08B2" w:rsidRPr="003C08B2" w:rsidTr="00A67CA0">
        <w:trPr>
          <w:trHeight w:val="127"/>
          <w:tblHeader/>
        </w:trPr>
        <w:tc>
          <w:tcPr>
            <w:tcW w:w="383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C08B2" w:rsidRPr="003C08B2" w:rsidRDefault="003C08B2" w:rsidP="00A67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завершения подачи заявления на участие в итоговом сочинении (изложении)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C08B2" w:rsidRPr="003C08B2" w:rsidRDefault="003C08B2" w:rsidP="00A67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срок</w:t>
            </w:r>
          </w:p>
        </w:tc>
        <w:tc>
          <w:tcPr>
            <w:tcW w:w="439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C08B2" w:rsidRPr="003C08B2" w:rsidRDefault="003C08B2" w:rsidP="00A67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сроки</w:t>
            </w:r>
          </w:p>
        </w:tc>
      </w:tr>
      <w:tr w:rsidR="003C08B2" w:rsidRPr="003C08B2" w:rsidTr="00A67CA0">
        <w:tc>
          <w:tcPr>
            <w:tcW w:w="383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C08B2" w:rsidRPr="003C08B2" w:rsidRDefault="003C08B2" w:rsidP="00A67C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C08B2" w:rsidRPr="003C08B2" w:rsidRDefault="003C08B2" w:rsidP="00162E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6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C0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ноября</w:t>
            </w:r>
            <w:r w:rsidR="00A67CA0" w:rsidRPr="00A6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0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16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C0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C08B2" w:rsidRPr="003C08B2" w:rsidRDefault="003C08B2" w:rsidP="00162E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6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C0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января</w:t>
            </w:r>
            <w:r w:rsidR="00A67CA0" w:rsidRPr="00A6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0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16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C0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C08B2" w:rsidRPr="003C08B2" w:rsidRDefault="003C08B2" w:rsidP="00162E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6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C0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марта</w:t>
            </w:r>
            <w:r w:rsidR="00A67CA0" w:rsidRPr="00A6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0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16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C0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</w:tbl>
    <w:p w:rsidR="002C6973" w:rsidRPr="002C6973" w:rsidRDefault="002C6973" w:rsidP="002C6973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Montserrat" w:eastAsia="Times New Roman" w:hAnsi="Montserrat" w:cs="Times New Roman"/>
          <w:b/>
          <w:color w:val="000000"/>
          <w:sz w:val="24"/>
          <w:szCs w:val="24"/>
        </w:rPr>
      </w:pPr>
      <w:r w:rsidRPr="002C6973">
        <w:rPr>
          <w:rFonts w:ascii="Montserrat" w:eastAsia="Times New Roman" w:hAnsi="Montserrat" w:cs="Times New Roman"/>
          <w:b/>
          <w:color w:val="000000"/>
          <w:sz w:val="24"/>
          <w:szCs w:val="24"/>
        </w:rPr>
        <w:t>Даты проведения итогового сочинения (изложения):</w:t>
      </w:r>
    </w:p>
    <w:p w:rsidR="002C6973" w:rsidRDefault="00162EDD" w:rsidP="002C6973">
      <w:pPr>
        <w:pStyle w:val="a5"/>
        <w:shd w:val="clear" w:color="auto" w:fill="FFFFFF"/>
        <w:spacing w:before="100" w:beforeAutospacing="1" w:after="100" w:afterAutospacing="1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4 </w:t>
      </w:r>
      <w:r w:rsidR="002C6973" w:rsidRPr="003C08B2">
        <w:rPr>
          <w:rFonts w:ascii="Montserrat" w:eastAsia="Times New Roman" w:hAnsi="Montserrat" w:cs="Times New Roman"/>
          <w:color w:val="000000"/>
          <w:sz w:val="24"/>
          <w:szCs w:val="24"/>
        </w:rPr>
        <w:t>декабря 202</w:t>
      </w:r>
      <w:r>
        <w:rPr>
          <w:rFonts w:ascii="Montserrat" w:eastAsia="Times New Roman" w:hAnsi="Montserrat" w:cs="Times New Roman"/>
          <w:color w:val="000000"/>
          <w:sz w:val="24"/>
          <w:szCs w:val="24"/>
        </w:rPr>
        <w:t>4</w:t>
      </w:r>
      <w:r w:rsidR="002C6973" w:rsidRPr="003C08B2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года,</w:t>
      </w:r>
    </w:p>
    <w:p w:rsidR="002C6973" w:rsidRDefault="00162EDD" w:rsidP="002C6973">
      <w:pPr>
        <w:pStyle w:val="a5"/>
        <w:shd w:val="clear" w:color="auto" w:fill="FFFFFF"/>
        <w:spacing w:before="100" w:beforeAutospacing="1" w:after="100" w:afterAutospacing="1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</w:rPr>
        <w:t>5</w:t>
      </w:r>
      <w:r w:rsidR="002C6973" w:rsidRPr="003C08B2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февраля 202</w:t>
      </w:r>
      <w:r>
        <w:rPr>
          <w:rFonts w:ascii="Montserrat" w:eastAsia="Times New Roman" w:hAnsi="Montserrat" w:cs="Times New Roman"/>
          <w:color w:val="000000"/>
          <w:sz w:val="24"/>
          <w:szCs w:val="24"/>
        </w:rPr>
        <w:t>5</w:t>
      </w:r>
      <w:r w:rsidR="002C6973" w:rsidRPr="003C08B2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года,</w:t>
      </w:r>
    </w:p>
    <w:p w:rsidR="002C6973" w:rsidRPr="003C08B2" w:rsidRDefault="00162EDD" w:rsidP="002C6973">
      <w:pPr>
        <w:pStyle w:val="a5"/>
        <w:shd w:val="clear" w:color="auto" w:fill="FFFFFF"/>
        <w:spacing w:before="100" w:beforeAutospacing="1" w:after="100" w:afterAutospacing="1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</w:rPr>
        <w:t>9</w:t>
      </w:r>
      <w:r w:rsidR="002C6973" w:rsidRPr="003C08B2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апреля 202</w:t>
      </w:r>
      <w:r>
        <w:rPr>
          <w:rFonts w:ascii="Montserrat" w:eastAsia="Times New Roman" w:hAnsi="Montserrat" w:cs="Times New Roman"/>
          <w:color w:val="000000"/>
          <w:sz w:val="24"/>
          <w:szCs w:val="24"/>
        </w:rPr>
        <w:t>5</w:t>
      </w:r>
      <w:r w:rsidR="002C6973" w:rsidRPr="003C08B2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года.</w:t>
      </w:r>
    </w:p>
    <w:p w:rsidR="002C6973" w:rsidRDefault="002C6973" w:rsidP="002C6973">
      <w:pPr>
        <w:shd w:val="clear" w:color="auto" w:fill="FFFFFF"/>
        <w:spacing w:before="90" w:after="210" w:line="240" w:lineRule="auto"/>
        <w:ind w:left="36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3C08B2">
        <w:rPr>
          <w:rFonts w:ascii="Montserrat" w:eastAsia="Times New Roman" w:hAnsi="Montserrat" w:cs="Times New Roman"/>
          <w:color w:val="000000"/>
          <w:sz w:val="24"/>
          <w:szCs w:val="24"/>
        </w:rPr>
        <w:t>Выпускники текущего года пишут итоговое сочинение (изложение)</w:t>
      </w:r>
      <w:r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</w:t>
      </w:r>
      <w:r w:rsidR="00162EDD">
        <w:rPr>
          <w:rFonts w:ascii="Montserrat" w:eastAsia="Times New Roman" w:hAnsi="Montserrat" w:cs="Times New Roman"/>
          <w:color w:val="000000"/>
          <w:sz w:val="24"/>
          <w:szCs w:val="24"/>
        </w:rPr>
        <w:t>4</w:t>
      </w:r>
      <w:r w:rsidRPr="003C08B2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декабря 202</w:t>
      </w:r>
      <w:r w:rsidR="00162EDD">
        <w:rPr>
          <w:rFonts w:ascii="Montserrat" w:eastAsia="Times New Roman" w:hAnsi="Montserrat" w:cs="Times New Roman"/>
          <w:color w:val="000000"/>
          <w:sz w:val="24"/>
          <w:szCs w:val="24"/>
        </w:rPr>
        <w:t>4</w:t>
      </w:r>
      <w:r w:rsidRPr="003C08B2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года. Для них сочинение (изложение) является обязательным.</w:t>
      </w:r>
      <w:r w:rsidRPr="002C6973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</w:t>
      </w:r>
    </w:p>
    <w:p w:rsidR="002C6973" w:rsidRPr="00A67CA0" w:rsidRDefault="002C6973" w:rsidP="002C6973">
      <w:pPr>
        <w:shd w:val="clear" w:color="auto" w:fill="FFFFFF"/>
        <w:spacing w:before="90" w:after="210" w:line="240" w:lineRule="auto"/>
        <w:ind w:left="36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A67CA0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В случае получения «незачета» они имеют право переписать итоговое сочинение </w:t>
      </w:r>
      <w:r w:rsidR="00162EDD">
        <w:rPr>
          <w:rFonts w:ascii="Montserrat" w:eastAsia="Times New Roman" w:hAnsi="Montserrat" w:cs="Times New Roman"/>
          <w:color w:val="000000"/>
          <w:sz w:val="24"/>
          <w:szCs w:val="24"/>
        </w:rPr>
        <w:t>5</w:t>
      </w:r>
      <w:r w:rsidRPr="00A67CA0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февраля 202</w:t>
      </w:r>
      <w:r w:rsidR="00162EDD">
        <w:rPr>
          <w:rFonts w:ascii="Montserrat" w:eastAsia="Times New Roman" w:hAnsi="Montserrat" w:cs="Times New Roman"/>
          <w:color w:val="000000"/>
          <w:sz w:val="24"/>
          <w:szCs w:val="24"/>
        </w:rPr>
        <w:t>5</w:t>
      </w:r>
      <w:r w:rsidRPr="00A67CA0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года, </w:t>
      </w:r>
      <w:r w:rsidR="00162EDD">
        <w:rPr>
          <w:rFonts w:ascii="Montserrat" w:eastAsia="Times New Roman" w:hAnsi="Montserrat" w:cs="Times New Roman"/>
          <w:color w:val="000000"/>
          <w:sz w:val="24"/>
          <w:szCs w:val="24"/>
        </w:rPr>
        <w:t>9</w:t>
      </w:r>
      <w:r w:rsidRPr="00A67CA0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апреля 202</w:t>
      </w:r>
      <w:r w:rsidR="00162EDD">
        <w:rPr>
          <w:rFonts w:ascii="Montserrat" w:eastAsia="Times New Roman" w:hAnsi="Montserrat" w:cs="Times New Roman"/>
          <w:color w:val="000000"/>
          <w:sz w:val="24"/>
          <w:szCs w:val="24"/>
        </w:rPr>
        <w:t>5</w:t>
      </w:r>
      <w:r w:rsidRPr="00A67CA0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года.</w:t>
      </w:r>
    </w:p>
    <w:p w:rsidR="002C6973" w:rsidRDefault="002C6973" w:rsidP="002C697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3C08B2">
        <w:rPr>
          <w:rFonts w:ascii="Montserrat" w:eastAsia="Times New Roman" w:hAnsi="Montserrat" w:cs="Times New Roman"/>
          <w:color w:val="000000"/>
          <w:sz w:val="24"/>
          <w:szCs w:val="24"/>
        </w:rPr>
        <w:t>        Выпускники прошлых лет смогут написать сочинение</w:t>
      </w:r>
      <w:r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в любой из вышеуказанных дней.</w:t>
      </w:r>
    </w:p>
    <w:p w:rsidR="002C6973" w:rsidRPr="003C08B2" w:rsidRDefault="002C6973" w:rsidP="002C697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3C08B2">
        <w:rPr>
          <w:rFonts w:ascii="Montserrat" w:eastAsia="Times New Roman" w:hAnsi="Montserrat" w:cs="Times New Roman"/>
          <w:color w:val="000000"/>
          <w:sz w:val="24"/>
          <w:szCs w:val="24"/>
        </w:rPr>
        <w:t>Участие в сочинении для данной категории лиц не является обязательным.</w:t>
      </w:r>
    </w:p>
    <w:p w:rsidR="00A67CA0" w:rsidRPr="002C6973" w:rsidRDefault="00A67CA0" w:rsidP="002C6973">
      <w:pPr>
        <w:pStyle w:val="a5"/>
        <w:numPr>
          <w:ilvl w:val="0"/>
          <w:numId w:val="7"/>
        </w:numPr>
        <w:shd w:val="clear" w:color="auto" w:fill="FFFFFF"/>
        <w:spacing w:before="90" w:after="21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973">
        <w:rPr>
          <w:rFonts w:ascii="Times New Roman" w:hAnsi="Times New Roman" w:cs="Times New Roman"/>
          <w:b/>
          <w:sz w:val="24"/>
          <w:szCs w:val="24"/>
        </w:rPr>
        <w:t>Порядок  проведения и порядок проверки итогового сочинения</w:t>
      </w:r>
    </w:p>
    <w:p w:rsidR="003C08B2" w:rsidRPr="00A67CA0" w:rsidRDefault="00A67CA0" w:rsidP="00A67CA0">
      <w:pPr>
        <w:pStyle w:val="a5"/>
        <w:numPr>
          <w:ilvl w:val="0"/>
          <w:numId w:val="4"/>
        </w:num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CA0">
        <w:rPr>
          <w:rFonts w:ascii="Times New Roman" w:hAnsi="Times New Roman" w:cs="Times New Roman"/>
          <w:sz w:val="24"/>
          <w:szCs w:val="24"/>
        </w:rPr>
        <w:t>Итоговое сочинение (изложение) начинается в 10:00 по местному времени.</w:t>
      </w:r>
    </w:p>
    <w:p w:rsidR="006C0CB2" w:rsidRDefault="00A67CA0" w:rsidP="006C0CB2">
      <w:pPr>
        <w:shd w:val="clear" w:color="auto" w:fill="FFFFFF"/>
        <w:spacing w:before="90" w:after="21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973">
        <w:rPr>
          <w:rFonts w:ascii="Times New Roman" w:hAnsi="Times New Roman" w:cs="Times New Roman"/>
          <w:sz w:val="24"/>
          <w:szCs w:val="24"/>
        </w:rPr>
        <w:t>Во время проведения итогового сочинения (изложения) на рабочем столе участников итогового сочинения (изложения) помимо бланка регистрации и бланков записи (дополнительных бланков записи), находятся: ручка (</w:t>
      </w:r>
      <w:proofErr w:type="spellStart"/>
      <w:r w:rsidRPr="002C6973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2C6973">
        <w:rPr>
          <w:rFonts w:ascii="Times New Roman" w:hAnsi="Times New Roman" w:cs="Times New Roman"/>
          <w:sz w:val="24"/>
          <w:szCs w:val="24"/>
        </w:rPr>
        <w:t xml:space="preserve"> или капиллярная с чернилами черного цвета); документ, удостоверяющий личность; для участников итогового сочинения – орфографический словарь, выданный по месту проведения итогового сочинения; </w:t>
      </w:r>
      <w:proofErr w:type="gramStart"/>
      <w:r w:rsidRPr="002C6973">
        <w:rPr>
          <w:rFonts w:ascii="Times New Roman" w:hAnsi="Times New Roman" w:cs="Times New Roman"/>
          <w:sz w:val="24"/>
          <w:szCs w:val="24"/>
        </w:rPr>
        <w:t>для участников итогового изложения – орфографический и толковый словари, выданные по месту проведения итогового изложения; лекарства (при необходимости); 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  <w:proofErr w:type="gramEnd"/>
      <w:r w:rsidRPr="002C6973">
        <w:rPr>
          <w:rFonts w:ascii="Times New Roman" w:hAnsi="Times New Roman" w:cs="Times New Roman"/>
          <w:sz w:val="24"/>
          <w:szCs w:val="24"/>
        </w:rPr>
        <w:t xml:space="preserve"> инструкция для участников итогового сочинения (изложения); черновики;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необходимости).</w:t>
      </w:r>
    </w:p>
    <w:p w:rsidR="00A67CA0" w:rsidRPr="006C0CB2" w:rsidRDefault="002C6973" w:rsidP="006C0CB2">
      <w:pPr>
        <w:shd w:val="clear" w:color="auto" w:fill="FFFFFF"/>
        <w:spacing w:before="90" w:after="21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CB2">
        <w:rPr>
          <w:rFonts w:ascii="Times New Roman" w:hAnsi="Times New Roman" w:cs="Times New Roman"/>
          <w:sz w:val="24"/>
          <w:szCs w:val="24"/>
        </w:rPr>
        <w:t xml:space="preserve">Итоговые сочинения (изложения) оцениваются по системе «зачет» или «незачет» по критериям, разработанным </w:t>
      </w:r>
      <w:proofErr w:type="spellStart"/>
      <w:r w:rsidRPr="006C0CB2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6C0CB2">
        <w:rPr>
          <w:rFonts w:ascii="Times New Roman" w:hAnsi="Times New Roman" w:cs="Times New Roman"/>
          <w:sz w:val="24"/>
          <w:szCs w:val="24"/>
        </w:rPr>
        <w:t>. Каждое итоговое сочинение (изложение) участников итогового сочинения (изложения) проверяется одним экспертом один раз.</w:t>
      </w:r>
    </w:p>
    <w:p w:rsidR="002C6973" w:rsidRDefault="002C6973" w:rsidP="002C6973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C69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Срок, место и порядок информирования о результатах итогового сочинения</w:t>
      </w:r>
    </w:p>
    <w:p w:rsidR="002C6973" w:rsidRPr="002C6973" w:rsidRDefault="002C6973" w:rsidP="002C6973">
      <w:pPr>
        <w:pStyle w:val="a5"/>
        <w:numPr>
          <w:ilvl w:val="0"/>
          <w:numId w:val="6"/>
        </w:num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C6973">
        <w:rPr>
          <w:rFonts w:ascii="Times New Roman" w:hAnsi="Times New Roman" w:cs="Times New Roman"/>
          <w:sz w:val="24"/>
          <w:szCs w:val="24"/>
        </w:rPr>
        <w:lastRenderedPageBreak/>
        <w:t>С результатами итогового сочинения (изложения) участники итогового сочинения (изложения) могут ознакомиться в образовательных организациях или в местах регистрации для участия в итоговом сочинении (изложении).</w:t>
      </w:r>
    </w:p>
    <w:p w:rsidR="003C08B2" w:rsidRPr="003C08B2" w:rsidRDefault="003C08B2" w:rsidP="002C697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b/>
          <w:color w:val="000000"/>
          <w:sz w:val="24"/>
          <w:szCs w:val="24"/>
        </w:rPr>
      </w:pPr>
      <w:r w:rsidRPr="003C08B2">
        <w:rPr>
          <w:rFonts w:ascii="Montserrat" w:eastAsia="Times New Roman" w:hAnsi="Montserrat" w:cs="Times New Roman"/>
          <w:b/>
          <w:color w:val="000000"/>
          <w:sz w:val="24"/>
          <w:szCs w:val="24"/>
        </w:rPr>
        <w:t>О</w:t>
      </w:r>
      <w:r w:rsidR="002C6973" w:rsidRPr="002C6973">
        <w:rPr>
          <w:rFonts w:ascii="Montserrat" w:eastAsia="Times New Roman" w:hAnsi="Montserrat" w:cs="Times New Roman"/>
          <w:b/>
          <w:color w:val="000000"/>
          <w:sz w:val="24"/>
          <w:szCs w:val="24"/>
        </w:rPr>
        <w:t>бщая информация</w:t>
      </w:r>
      <w:r w:rsidRPr="003C08B2">
        <w:rPr>
          <w:rFonts w:ascii="Montserrat" w:eastAsia="Times New Roman" w:hAnsi="Montserrat" w:cs="Times New Roman"/>
          <w:b/>
          <w:color w:val="000000"/>
          <w:sz w:val="24"/>
          <w:szCs w:val="24"/>
        </w:rPr>
        <w:t>:</w:t>
      </w:r>
    </w:p>
    <w:p w:rsidR="003C08B2" w:rsidRPr="003C08B2" w:rsidRDefault="003C08B2" w:rsidP="003C08B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3C08B2">
        <w:rPr>
          <w:rFonts w:ascii="Montserrat" w:eastAsia="Times New Roman" w:hAnsi="Montserrat" w:cs="Times New Roman"/>
          <w:color w:val="000000"/>
          <w:sz w:val="24"/>
          <w:szCs w:val="24"/>
        </w:rPr>
        <w:t>          Время написания – 3 часа 55 минут.</w:t>
      </w:r>
    </w:p>
    <w:p w:rsidR="003C08B2" w:rsidRPr="003C08B2" w:rsidRDefault="003C08B2" w:rsidP="003C08B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3C08B2">
        <w:rPr>
          <w:rFonts w:ascii="Montserrat" w:eastAsia="Times New Roman" w:hAnsi="Montserrat" w:cs="Times New Roman"/>
          <w:color w:val="000000"/>
          <w:sz w:val="24"/>
          <w:szCs w:val="24"/>
        </w:rPr>
        <w:t>          Сочинение оценивается по пяти критериям: соответствие теме; аргументация, привлечение литературного материала; композиция и логика рассуждения; качество письменной речи; грамотность.</w:t>
      </w:r>
    </w:p>
    <w:p w:rsidR="003C08B2" w:rsidRPr="003C08B2" w:rsidRDefault="003C08B2" w:rsidP="003C08B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3C08B2">
        <w:rPr>
          <w:rFonts w:ascii="Montserrat" w:eastAsia="Times New Roman" w:hAnsi="Montserrat" w:cs="Times New Roman"/>
          <w:color w:val="000000"/>
          <w:sz w:val="24"/>
          <w:szCs w:val="24"/>
        </w:rPr>
        <w:t>Проверяет сочинения (изложения) региональная комиссия.</w:t>
      </w:r>
    </w:p>
    <w:p w:rsidR="003C08B2" w:rsidRPr="003C08B2" w:rsidRDefault="003C08B2" w:rsidP="003C08B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3C08B2">
        <w:rPr>
          <w:rFonts w:ascii="Montserrat" w:eastAsia="Times New Roman" w:hAnsi="Montserrat" w:cs="Times New Roman"/>
          <w:color w:val="000000"/>
          <w:sz w:val="24"/>
          <w:szCs w:val="24"/>
        </w:rPr>
        <w:t>Изложение вправе писать следующие категории лиц:</w:t>
      </w:r>
    </w:p>
    <w:p w:rsidR="003C08B2" w:rsidRPr="003C08B2" w:rsidRDefault="003C08B2" w:rsidP="003C08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3C08B2">
        <w:rPr>
          <w:rFonts w:ascii="Montserrat" w:eastAsia="Times New Roman" w:hAnsi="Montserrat" w:cs="Times New Roman"/>
          <w:color w:val="000000"/>
          <w:sz w:val="24"/>
          <w:szCs w:val="24"/>
        </w:rPr>
        <w:t>обучающиеся с ограниченными возможностями здоровья или дети-инвалиды и инвалиды;</w:t>
      </w:r>
    </w:p>
    <w:p w:rsidR="003C08B2" w:rsidRPr="003C08B2" w:rsidRDefault="003C08B2" w:rsidP="003C08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3C08B2">
        <w:rPr>
          <w:rFonts w:ascii="Montserrat" w:eastAsia="Times New Roman" w:hAnsi="Montserrat" w:cs="Times New Roman"/>
          <w:color w:val="000000"/>
          <w:sz w:val="24"/>
          <w:szCs w:val="24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3C08B2" w:rsidRPr="003C08B2" w:rsidRDefault="003C08B2" w:rsidP="003C08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proofErr w:type="gramStart"/>
      <w:r w:rsidRPr="003C08B2">
        <w:rPr>
          <w:rFonts w:ascii="Montserrat" w:eastAsia="Times New Roman" w:hAnsi="Montserrat" w:cs="Times New Roman"/>
          <w:color w:val="000000"/>
          <w:sz w:val="24"/>
          <w:szCs w:val="24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3C08B2" w:rsidRPr="003C08B2" w:rsidRDefault="003C08B2" w:rsidP="002C697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3C08B2">
        <w:rPr>
          <w:rFonts w:ascii="Montserrat" w:eastAsia="Times New Roman" w:hAnsi="Montserrat" w:cs="Times New Roman"/>
          <w:color w:val="000000"/>
          <w:sz w:val="24"/>
          <w:szCs w:val="24"/>
        </w:rPr>
        <w:t>           В рамках открытых направлений тем итогового сочинения разрабатываются конкретные темы итогового сочинения (подбираются тексты изложений) для каждого часового пояса отдельно.</w:t>
      </w:r>
    </w:p>
    <w:p w:rsidR="003C08B2" w:rsidRPr="003C08B2" w:rsidRDefault="003C08B2" w:rsidP="003C08B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3C08B2">
        <w:rPr>
          <w:rFonts w:ascii="Montserrat" w:eastAsia="Times New Roman" w:hAnsi="Montserrat" w:cs="Times New Roman"/>
          <w:color w:val="000000"/>
          <w:sz w:val="24"/>
          <w:szCs w:val="24"/>
        </w:rPr>
        <w:t>Темы сочинений станут известны выпускникам за 15 минут до начала экзамена.</w:t>
      </w:r>
    </w:p>
    <w:p w:rsidR="003C08B2" w:rsidRPr="003C08B2" w:rsidRDefault="003C08B2" w:rsidP="003C08B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3C08B2">
        <w:rPr>
          <w:rFonts w:ascii="Montserrat" w:eastAsia="Times New Roman" w:hAnsi="Montserrat" w:cs="Times New Roman"/>
          <w:color w:val="000000"/>
          <w:sz w:val="24"/>
          <w:szCs w:val="24"/>
        </w:rPr>
        <w:t>Рекомендуемый объем итогового сочинения – от 350 слов, итогового изложения - от 200 слов.</w:t>
      </w:r>
    </w:p>
    <w:p w:rsidR="003C08B2" w:rsidRPr="003C08B2" w:rsidRDefault="003C08B2" w:rsidP="002C697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3C08B2">
        <w:rPr>
          <w:rFonts w:ascii="Montserrat" w:eastAsia="Times New Roman" w:hAnsi="Montserrat" w:cs="Times New Roman"/>
          <w:color w:val="000000"/>
          <w:sz w:val="24"/>
          <w:szCs w:val="24"/>
        </w:rPr>
        <w:t>Во время проведения итогового сочинения (изложения) его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В случае нарушения установленных требований участник подлежит удалению.</w:t>
      </w:r>
    </w:p>
    <w:p w:rsidR="003C08B2" w:rsidRPr="003C08B2" w:rsidRDefault="003C08B2" w:rsidP="003C08B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3C08B2">
        <w:rPr>
          <w:rFonts w:ascii="Montserrat" w:eastAsia="Times New Roman" w:hAnsi="Montserrat" w:cs="Times New Roman"/>
          <w:color w:val="000000"/>
          <w:sz w:val="24"/>
          <w:szCs w:val="24"/>
        </w:rPr>
        <w:t> Выпускники прошлых лет, в том числе ранее писавшие итоговое сочинение, могут написать его по желанию. При этом в вузы они смогут представить итоговое сочинение только текущего года, а сочинение прошлого года аннулируется.</w:t>
      </w:r>
    </w:p>
    <w:bookmarkEnd w:id="0"/>
    <w:p w:rsidR="001C738F" w:rsidRDefault="001C738F"/>
    <w:sectPr w:rsidR="001C738F" w:rsidSect="003C08B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07D61"/>
    <w:multiLevelType w:val="hybridMultilevel"/>
    <w:tmpl w:val="B07C05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9144B"/>
    <w:multiLevelType w:val="multilevel"/>
    <w:tmpl w:val="6A04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8E7AC1"/>
    <w:multiLevelType w:val="hybridMultilevel"/>
    <w:tmpl w:val="4F60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F099C"/>
    <w:multiLevelType w:val="multilevel"/>
    <w:tmpl w:val="AE22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752EF7"/>
    <w:multiLevelType w:val="hybridMultilevel"/>
    <w:tmpl w:val="9CAC1854"/>
    <w:lvl w:ilvl="0" w:tplc="0419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>
    <w:nsid w:val="69C86675"/>
    <w:multiLevelType w:val="hybridMultilevel"/>
    <w:tmpl w:val="111836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B2169A"/>
    <w:multiLevelType w:val="hybridMultilevel"/>
    <w:tmpl w:val="7BF03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08B2"/>
    <w:rsid w:val="00162EDD"/>
    <w:rsid w:val="001C738F"/>
    <w:rsid w:val="002C6973"/>
    <w:rsid w:val="003C08B2"/>
    <w:rsid w:val="006C0CB2"/>
    <w:rsid w:val="00A6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C08B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C08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7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Кировская СОШ</cp:lastModifiedBy>
  <cp:revision>4</cp:revision>
  <dcterms:created xsi:type="dcterms:W3CDTF">2023-11-19T17:04:00Z</dcterms:created>
  <dcterms:modified xsi:type="dcterms:W3CDTF">2024-11-05T07:15:00Z</dcterms:modified>
</cp:coreProperties>
</file>